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6D" w:rsidRPr="00744BBE" w:rsidRDefault="00C6146D" w:rsidP="00200EBD">
      <w:pPr>
        <w:pStyle w:val="ECAECaddresses"/>
        <w:framePr w:w="4536" w:h="1701" w:hRule="exact" w:wrap="notBeside" w:vAnchor="page" w:hAnchor="page" w:x="1135" w:y="2836" w:anchorLock="1"/>
        <w:rPr>
          <w:color w:val="9B0000"/>
          <w:lang w:val="fr-FR"/>
        </w:rPr>
      </w:pPr>
      <w:r w:rsidRPr="00744BBE">
        <w:rPr>
          <w:color w:val="9B0000"/>
          <w:lang w:val="fr-FR"/>
        </w:rPr>
        <w:t xml:space="preserve">European Choral Association – Europa Cantat </w:t>
      </w:r>
      <w:r w:rsidRPr="00744BBE">
        <w:rPr>
          <w:lang w:val="fr-FR"/>
        </w:rPr>
        <w:t>Weberstr. 59A – DE 53113 Bonn</w:t>
      </w:r>
    </w:p>
    <w:p w:rsidR="00200EBD" w:rsidRDefault="00200EBD" w:rsidP="00200EBD">
      <w:pPr>
        <w:pStyle w:val="ECAECaddressdestination"/>
        <w:framePr w:wrap="notBeside"/>
        <w:rPr>
          <w:lang w:val="fr-FR"/>
        </w:rPr>
      </w:pPr>
    </w:p>
    <w:p w:rsidR="00744BBE" w:rsidRPr="00744BBE" w:rsidRDefault="00744BBE" w:rsidP="00200EBD">
      <w:pPr>
        <w:pStyle w:val="ECAECaddressdestination"/>
        <w:framePr w:wrap="notBeside"/>
        <w:rPr>
          <w:b/>
          <w:sz w:val="24"/>
          <w:szCs w:val="24"/>
          <w:lang w:val="en-US"/>
        </w:rPr>
      </w:pPr>
      <w:r w:rsidRPr="00744BBE">
        <w:rPr>
          <w:b/>
          <w:sz w:val="24"/>
          <w:szCs w:val="24"/>
          <w:lang w:val="en-US"/>
        </w:rPr>
        <w:t>Elections 2018</w:t>
      </w:r>
      <w:r w:rsidRPr="00744BBE">
        <w:rPr>
          <w:b/>
          <w:sz w:val="24"/>
          <w:szCs w:val="24"/>
          <w:lang w:val="en-US"/>
        </w:rPr>
        <w:br/>
        <w:t>Submission Form for candidates</w:t>
      </w:r>
    </w:p>
    <w:p w:rsidR="008C629D" w:rsidRPr="00744BBE" w:rsidRDefault="008C629D" w:rsidP="00C6146D">
      <w:pPr>
        <w:rPr>
          <w:lang w:val="en-US"/>
        </w:rPr>
      </w:pPr>
    </w:p>
    <w:p w:rsidR="00200EBD" w:rsidRPr="00744BBE" w:rsidRDefault="00200EBD" w:rsidP="00C6146D">
      <w:pPr>
        <w:rPr>
          <w:lang w:val="en-US"/>
        </w:rPr>
      </w:pPr>
    </w:p>
    <w:p w:rsidR="00200EBD" w:rsidRPr="00744BBE" w:rsidRDefault="00200EBD" w:rsidP="00C6146D">
      <w:pPr>
        <w:rPr>
          <w:lang w:val="en-US"/>
        </w:rPr>
      </w:pPr>
    </w:p>
    <w:p w:rsidR="00200EBD" w:rsidRPr="00744BBE" w:rsidRDefault="00200EBD" w:rsidP="00C6146D">
      <w:pPr>
        <w:rPr>
          <w:lang w:val="en-US"/>
        </w:rPr>
      </w:pPr>
    </w:p>
    <w:p w:rsidR="00200EBD" w:rsidRPr="00744BBE" w:rsidRDefault="00200EBD" w:rsidP="00C6146D">
      <w:pPr>
        <w:rPr>
          <w:lang w:val="en-US"/>
        </w:rPr>
      </w:pPr>
    </w:p>
    <w:p w:rsidR="00200EBD" w:rsidRPr="00744BBE" w:rsidRDefault="00200EBD" w:rsidP="00C6146D">
      <w:pPr>
        <w:rPr>
          <w:lang w:val="en-US"/>
        </w:rPr>
      </w:pPr>
    </w:p>
    <w:p w:rsidR="00200EBD" w:rsidRPr="00744BBE" w:rsidRDefault="00200EBD" w:rsidP="00C6146D">
      <w:pPr>
        <w:rPr>
          <w:lang w:val="en-US"/>
        </w:rPr>
      </w:pPr>
    </w:p>
    <w:p w:rsidR="00200EBD" w:rsidRPr="00744BBE" w:rsidRDefault="00200EBD" w:rsidP="00C6146D">
      <w:pPr>
        <w:rPr>
          <w:lang w:val="en-US"/>
        </w:rPr>
      </w:pPr>
    </w:p>
    <w:p w:rsidR="00200EBD" w:rsidRPr="00744BBE" w:rsidRDefault="00200EBD" w:rsidP="00C6146D">
      <w:pPr>
        <w:rPr>
          <w:lang w:val="en-US"/>
        </w:rPr>
      </w:pPr>
    </w:p>
    <w:p w:rsidR="00200EBD" w:rsidRPr="00744BBE" w:rsidRDefault="00200EBD" w:rsidP="00C6146D">
      <w:pPr>
        <w:rPr>
          <w:lang w:val="en-US"/>
        </w:rPr>
      </w:pPr>
    </w:p>
    <w:p w:rsidR="00200EBD" w:rsidRPr="00744BBE" w:rsidRDefault="00200EBD" w:rsidP="00C6146D">
      <w:pPr>
        <w:rPr>
          <w:lang w:val="en-US"/>
        </w:rPr>
      </w:pPr>
    </w:p>
    <w:p w:rsidR="00200EBD" w:rsidRPr="00744BBE" w:rsidRDefault="00200EBD" w:rsidP="00C6146D">
      <w:pPr>
        <w:rPr>
          <w:lang w:val="en-US"/>
        </w:rPr>
      </w:pPr>
    </w:p>
    <w:p w:rsidR="00D149E9" w:rsidRPr="00744BBE" w:rsidRDefault="00D149E9" w:rsidP="00C6146D">
      <w:pPr>
        <w:rPr>
          <w:lang w:val="en-US"/>
        </w:rPr>
      </w:pPr>
    </w:p>
    <w:p w:rsidR="00200EBD" w:rsidRPr="00744BBE" w:rsidRDefault="00744BBE" w:rsidP="00744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 w:rsidRPr="00744BBE">
        <w:rPr>
          <w:b/>
          <w:lang w:val="en-US"/>
        </w:rPr>
        <w:t>Candidate to the Board of the European Choral Association – Europa Cantat</w:t>
      </w:r>
      <w:r w:rsidRPr="00744BBE">
        <w:rPr>
          <w:b/>
          <w:lang w:val="en-US"/>
        </w:rPr>
        <w:br/>
        <w:t>for the period November 2018 to autumn 2021</w:t>
      </w:r>
    </w:p>
    <w:p w:rsidR="00744BBE" w:rsidRPr="00744BBE" w:rsidRDefault="00744BBE" w:rsidP="00C6146D">
      <w:pPr>
        <w:rPr>
          <w:b/>
          <w:lang w:val="en-US"/>
        </w:rPr>
      </w:pPr>
    </w:p>
    <w:p w:rsidR="00744BBE" w:rsidRPr="00251BCD" w:rsidRDefault="00744BBE" w:rsidP="00C6146D">
      <w:pPr>
        <w:rPr>
          <w:b/>
          <w:lang w:val="en-US"/>
        </w:rPr>
      </w:pPr>
      <w:r w:rsidRPr="00744BBE">
        <w:rPr>
          <w:b/>
          <w:lang w:val="en-US"/>
        </w:rPr>
        <w:t>Personal information:</w:t>
      </w:r>
    </w:p>
    <w:p w:rsidR="00744BBE" w:rsidRDefault="00744BBE" w:rsidP="00251BCD">
      <w:pPr>
        <w:ind w:firstLine="720"/>
        <w:rPr>
          <w:lang w:val="en-US"/>
        </w:rPr>
      </w:pPr>
      <w:r>
        <w:rPr>
          <w:lang w:val="en-US"/>
        </w:rPr>
        <w:t xml:space="preserve">First name: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Pr="00251BCD">
        <w:rPr>
          <w:b/>
          <w:i/>
          <w:noProof/>
          <w:lang w:val="en-US"/>
        </w:rPr>
        <w:t> </w:t>
      </w:r>
      <w:r w:rsidRPr="00251BCD">
        <w:rPr>
          <w:b/>
          <w:i/>
          <w:noProof/>
          <w:lang w:val="en-US"/>
        </w:rPr>
        <w:t> </w:t>
      </w:r>
      <w:r w:rsidRPr="00251BCD">
        <w:rPr>
          <w:b/>
          <w:i/>
          <w:noProof/>
          <w:lang w:val="en-US"/>
        </w:rPr>
        <w:t> </w:t>
      </w:r>
      <w:r w:rsidRPr="00251BCD">
        <w:rPr>
          <w:b/>
          <w:i/>
          <w:noProof/>
          <w:lang w:val="en-US"/>
        </w:rPr>
        <w:t> </w:t>
      </w:r>
      <w:r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  <w:bookmarkEnd w:id="0"/>
      <w:r w:rsidR="00251BCD">
        <w:rPr>
          <w:lang w:val="en-US"/>
        </w:rPr>
        <w:tab/>
      </w:r>
      <w:r w:rsidR="00251BCD">
        <w:rPr>
          <w:lang w:val="en-US"/>
        </w:rPr>
        <w:tab/>
      </w:r>
      <w:r w:rsidR="00251BCD">
        <w:rPr>
          <w:lang w:val="en-US"/>
        </w:rPr>
        <w:tab/>
      </w:r>
      <w:r w:rsidR="00251BCD">
        <w:rPr>
          <w:lang w:val="en-US"/>
        </w:rPr>
        <w:tab/>
      </w:r>
      <w:r>
        <w:rPr>
          <w:lang w:val="en-US"/>
        </w:rPr>
        <w:t xml:space="preserve">Family name: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744BBE" w:rsidRDefault="00744BBE" w:rsidP="00251BCD">
      <w:pPr>
        <w:ind w:firstLine="720"/>
        <w:rPr>
          <w:b/>
          <w:i/>
          <w:lang w:val="en-US"/>
        </w:rPr>
      </w:pPr>
      <w:r>
        <w:rPr>
          <w:lang w:val="en-US"/>
        </w:rPr>
        <w:t xml:space="preserve">Date of birth: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  <w:r w:rsidR="00251BCD">
        <w:rPr>
          <w:lang w:val="en-US"/>
        </w:rPr>
        <w:tab/>
      </w:r>
      <w:r w:rsidR="00251BCD">
        <w:rPr>
          <w:lang w:val="en-US"/>
        </w:rPr>
        <w:tab/>
      </w:r>
      <w:r w:rsidR="00251BCD">
        <w:rPr>
          <w:lang w:val="en-US"/>
        </w:rPr>
        <w:tab/>
      </w:r>
      <w:r w:rsidR="00251BCD">
        <w:rPr>
          <w:lang w:val="en-US"/>
        </w:rPr>
        <w:tab/>
      </w:r>
      <w:r>
        <w:rPr>
          <w:lang w:val="en-US"/>
        </w:rPr>
        <w:t>Nationality / nationalities:</w:t>
      </w:r>
      <w:r w:rsidR="00251BCD" w:rsidRPr="00251BCD">
        <w:rPr>
          <w:b/>
          <w:i/>
          <w:lang w:val="en-US"/>
        </w:rPr>
        <w:t xml:space="preserve">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7128D4" w:rsidRDefault="007128D4" w:rsidP="00251BCD">
      <w:pPr>
        <w:ind w:firstLine="720"/>
        <w:rPr>
          <w:lang w:val="en-US"/>
        </w:rPr>
      </w:pPr>
      <w:r w:rsidRPr="007128D4">
        <w:rPr>
          <w:b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128D4">
        <w:rPr>
          <w:b/>
          <w:lang w:val="en-US"/>
        </w:rPr>
        <w:instrText xml:space="preserve"> FORMCHECKBOX </w:instrText>
      </w:r>
      <w:r w:rsidRPr="007128D4">
        <w:rPr>
          <w:b/>
          <w:lang w:val="en-US"/>
        </w:rPr>
      </w:r>
      <w:r w:rsidRPr="007128D4">
        <w:rPr>
          <w:b/>
          <w:lang w:val="en-US"/>
        </w:rPr>
        <w:fldChar w:fldCharType="end"/>
      </w:r>
      <w:r w:rsidRPr="007128D4">
        <w:rPr>
          <w:b/>
          <w:lang w:val="en-US"/>
        </w:rPr>
        <w:t xml:space="preserve"> </w:t>
      </w:r>
      <w:r w:rsidRPr="007128D4">
        <w:rPr>
          <w:lang w:val="en-US"/>
        </w:rPr>
        <w:t>Already a Board member</w:t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 w:rsidRPr="007128D4">
        <w:rPr>
          <w:lang w:val="en-US"/>
        </w:rPr>
        <w:t>On the Board of ECA-EC since:</w:t>
      </w:r>
      <w:r>
        <w:rPr>
          <w:b/>
          <w:i/>
          <w:lang w:val="en-US"/>
        </w:rPr>
        <w:t xml:space="preserve"> </w:t>
      </w:r>
      <w:r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1BCD">
        <w:rPr>
          <w:b/>
          <w:i/>
          <w:lang w:val="en-US"/>
        </w:rPr>
        <w:instrText xml:space="preserve"> FORMTEXT </w:instrText>
      </w:r>
      <w:r w:rsidRPr="00251BCD">
        <w:rPr>
          <w:b/>
          <w:i/>
          <w:lang w:val="en-US"/>
        </w:rPr>
      </w:r>
      <w:r w:rsidRPr="00251BCD">
        <w:rPr>
          <w:b/>
          <w:i/>
          <w:lang w:val="en-US"/>
        </w:rPr>
        <w:fldChar w:fldCharType="separate"/>
      </w:r>
      <w:r w:rsidRPr="00251BCD">
        <w:rPr>
          <w:b/>
          <w:i/>
          <w:noProof/>
          <w:lang w:val="en-US"/>
        </w:rPr>
        <w:t> </w:t>
      </w:r>
      <w:r w:rsidRPr="00251BCD">
        <w:rPr>
          <w:b/>
          <w:i/>
          <w:noProof/>
          <w:lang w:val="en-US"/>
        </w:rPr>
        <w:t> </w:t>
      </w:r>
      <w:r w:rsidRPr="00251BCD">
        <w:rPr>
          <w:b/>
          <w:i/>
          <w:noProof/>
          <w:lang w:val="en-US"/>
        </w:rPr>
        <w:t> </w:t>
      </w:r>
      <w:r w:rsidRPr="00251BCD">
        <w:rPr>
          <w:b/>
          <w:i/>
          <w:noProof/>
          <w:lang w:val="en-US"/>
        </w:rPr>
        <w:t> </w:t>
      </w:r>
      <w:r w:rsidRPr="00251BCD">
        <w:rPr>
          <w:b/>
          <w:i/>
          <w:noProof/>
          <w:lang w:val="en-US"/>
        </w:rPr>
        <w:t> </w:t>
      </w:r>
      <w:r w:rsidRPr="00251BCD">
        <w:rPr>
          <w:b/>
          <w:i/>
          <w:lang w:val="en-US"/>
        </w:rPr>
        <w:fldChar w:fldCharType="end"/>
      </w:r>
    </w:p>
    <w:p w:rsidR="00744BBE" w:rsidRDefault="00744BBE" w:rsidP="00C6146D">
      <w:pPr>
        <w:rPr>
          <w:lang w:val="en-US"/>
        </w:rPr>
      </w:pPr>
    </w:p>
    <w:p w:rsidR="00744BBE" w:rsidRPr="00744BBE" w:rsidRDefault="00744BBE" w:rsidP="00C6146D">
      <w:pPr>
        <w:rPr>
          <w:b/>
          <w:lang w:val="en-US"/>
        </w:rPr>
      </w:pPr>
      <w:r w:rsidRPr="00744BBE">
        <w:rPr>
          <w:b/>
          <w:lang w:val="en-US"/>
        </w:rPr>
        <w:t>Membership status (</w:t>
      </w:r>
      <w:r w:rsidRPr="00744BBE">
        <w:rPr>
          <w:b/>
          <w:color w:val="FF0000"/>
          <w:lang w:val="en-US"/>
        </w:rPr>
        <w:t>answer obligatory</w:t>
      </w:r>
      <w:r w:rsidRPr="00744BBE">
        <w:rPr>
          <w:b/>
          <w:lang w:val="en-US"/>
        </w:rPr>
        <w:t>, multiple answers possible):</w:t>
      </w:r>
    </w:p>
    <w:p w:rsidR="00744BBE" w:rsidRDefault="00744BBE" w:rsidP="00C6146D">
      <w:pPr>
        <w:rPr>
          <w:lang w:val="en-US"/>
        </w:rPr>
      </w:pPr>
      <w:r>
        <w:rPr>
          <w:lang w:val="en-US"/>
        </w:rPr>
        <w:tab/>
      </w:r>
      <w:r w:rsidR="005F447D" w:rsidRPr="007128D4">
        <w:rPr>
          <w:b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51BCD" w:rsidRPr="007128D4">
        <w:rPr>
          <w:b/>
          <w:lang w:val="en-US"/>
        </w:rPr>
        <w:instrText xml:space="preserve"> FORMCHECKBOX </w:instrText>
      </w:r>
      <w:r w:rsidR="005F447D" w:rsidRPr="007128D4">
        <w:rPr>
          <w:b/>
          <w:lang w:val="en-US"/>
        </w:rPr>
      </w:r>
      <w:r w:rsidR="005F447D" w:rsidRPr="007128D4">
        <w:rPr>
          <w:b/>
          <w:lang w:val="en-US"/>
        </w:rPr>
        <w:fldChar w:fldCharType="end"/>
      </w:r>
      <w:r w:rsidRPr="007128D4">
        <w:rPr>
          <w:b/>
          <w:lang w:val="en-US"/>
        </w:rPr>
        <w:t xml:space="preserve"> </w:t>
      </w:r>
      <w:r w:rsidRPr="007128D4">
        <w:rPr>
          <w:lang w:val="en-US"/>
        </w:rPr>
        <w:t>I</w:t>
      </w:r>
      <w:r>
        <w:rPr>
          <w:lang w:val="en-US"/>
        </w:rPr>
        <w:t>ndividual member</w:t>
      </w:r>
      <w:r>
        <w:rPr>
          <w:lang w:val="en-US"/>
        </w:rPr>
        <w:tab/>
      </w:r>
      <w:r w:rsidR="00251BCD">
        <w:rPr>
          <w:lang w:val="en-US"/>
        </w:rPr>
        <w:tab/>
      </w:r>
      <w:r w:rsidR="00251BCD">
        <w:rPr>
          <w:lang w:val="en-US"/>
        </w:rPr>
        <w:tab/>
      </w:r>
      <w:r w:rsidR="00251BCD">
        <w:rPr>
          <w:lang w:val="en-US"/>
        </w:rPr>
        <w:tab/>
      </w:r>
      <w:r>
        <w:rPr>
          <w:lang w:val="en-US"/>
        </w:rPr>
        <w:t xml:space="preserve">Membership number: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744BBE" w:rsidRDefault="00744BBE" w:rsidP="00251BCD">
      <w:pPr>
        <w:ind w:left="720" w:hanging="720"/>
        <w:rPr>
          <w:lang w:val="en-US"/>
        </w:rPr>
      </w:pPr>
      <w:r>
        <w:rPr>
          <w:lang w:val="en-US"/>
        </w:rPr>
        <w:tab/>
      </w:r>
      <w:r w:rsidR="005F447D" w:rsidRPr="00251BCD">
        <w:rPr>
          <w:b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51BCD" w:rsidRPr="00251BCD">
        <w:rPr>
          <w:b/>
          <w:lang w:val="en-US"/>
        </w:rPr>
        <w:instrText xml:space="preserve"> FORMCHECKBOX </w:instrText>
      </w:r>
      <w:r w:rsidR="005F447D" w:rsidRPr="00251BCD">
        <w:rPr>
          <w:b/>
          <w:lang w:val="en-US"/>
        </w:rPr>
      </w:r>
      <w:r w:rsidR="005F447D" w:rsidRPr="00251BCD">
        <w:rPr>
          <w:b/>
          <w:lang w:val="en-US"/>
        </w:rPr>
        <w:fldChar w:fldCharType="end"/>
      </w:r>
      <w:r>
        <w:rPr>
          <w:lang w:val="en-US"/>
        </w:rPr>
        <w:t xml:space="preserve"> Representative of member choir:</w:t>
      </w:r>
      <w:r w:rsidR="00251BCD">
        <w:rPr>
          <w:lang w:val="en-US"/>
        </w:rPr>
        <w:tab/>
      </w:r>
      <w:r w:rsidR="00251BCD">
        <w:rPr>
          <w:lang w:val="en-US"/>
        </w:rPr>
        <w:tab/>
      </w:r>
      <w:r>
        <w:rPr>
          <w:lang w:val="en-US"/>
        </w:rPr>
        <w:t xml:space="preserve">Membership number: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  <w:r w:rsidR="00251BCD">
        <w:rPr>
          <w:lang w:val="en-US"/>
        </w:rPr>
        <w:br/>
        <w:t xml:space="preserve">       </w:t>
      </w:r>
      <w:r>
        <w:rPr>
          <w:lang w:val="en-US"/>
        </w:rPr>
        <w:t>Name of choir:</w:t>
      </w:r>
      <w:r w:rsidR="00251BCD" w:rsidRPr="00251BCD">
        <w:rPr>
          <w:b/>
          <w:i/>
          <w:lang w:val="en-US"/>
        </w:rPr>
        <w:t xml:space="preserve">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  <w:r>
        <w:rPr>
          <w:lang w:val="en-US"/>
        </w:rPr>
        <w:br/>
      </w:r>
      <w:r w:rsidR="00251BCD">
        <w:rPr>
          <w:lang w:val="en-US"/>
        </w:rPr>
        <w:t xml:space="preserve">       </w:t>
      </w:r>
      <w:r>
        <w:rPr>
          <w:lang w:val="en-US"/>
        </w:rPr>
        <w:t>Function in choir</w:t>
      </w:r>
      <w:r w:rsidR="00251BCD">
        <w:rPr>
          <w:lang w:val="en-US"/>
        </w:rPr>
        <w:t xml:space="preserve">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744BBE" w:rsidRDefault="00744BBE" w:rsidP="00C6146D">
      <w:pPr>
        <w:rPr>
          <w:lang w:val="en-US"/>
        </w:rPr>
      </w:pPr>
      <w:r>
        <w:rPr>
          <w:lang w:val="en-US"/>
        </w:rPr>
        <w:tab/>
      </w:r>
      <w:r w:rsidR="005F447D" w:rsidRPr="00251BCD">
        <w:rPr>
          <w:b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51BCD" w:rsidRPr="00251BCD">
        <w:rPr>
          <w:b/>
          <w:lang w:val="en-US"/>
        </w:rPr>
        <w:instrText xml:space="preserve"> FORMCHECKBOX </w:instrText>
      </w:r>
      <w:r w:rsidR="005F447D" w:rsidRPr="00251BCD">
        <w:rPr>
          <w:b/>
          <w:lang w:val="en-US"/>
        </w:rPr>
      </w:r>
      <w:r w:rsidR="005F447D" w:rsidRPr="00251BCD">
        <w:rPr>
          <w:b/>
          <w:lang w:val="en-US"/>
        </w:rPr>
        <w:fldChar w:fldCharType="end"/>
      </w:r>
      <w:r>
        <w:rPr>
          <w:lang w:val="en-US"/>
        </w:rPr>
        <w:t xml:space="preserve"> Representative of member organisation: </w:t>
      </w:r>
      <w:r w:rsidR="00251BCD">
        <w:rPr>
          <w:lang w:val="en-US"/>
        </w:rPr>
        <w:tab/>
        <w:t xml:space="preserve">Membership number: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744BBE" w:rsidRDefault="00251BCD" w:rsidP="00C6146D">
      <w:pPr>
        <w:rPr>
          <w:lang w:val="en-US"/>
        </w:rPr>
      </w:pPr>
      <w:r>
        <w:rPr>
          <w:lang w:val="en-US"/>
        </w:rPr>
        <w:tab/>
        <w:t xml:space="preserve">      </w:t>
      </w:r>
      <w:r w:rsidR="00744BBE">
        <w:rPr>
          <w:lang w:val="en-US"/>
        </w:rPr>
        <w:t>Name of organisation</w:t>
      </w:r>
      <w:r>
        <w:rPr>
          <w:lang w:val="en-US"/>
        </w:rPr>
        <w:t xml:space="preserve">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Pr="00251BCD">
        <w:rPr>
          <w:b/>
          <w:i/>
          <w:noProof/>
          <w:lang w:val="en-US"/>
        </w:rPr>
        <w:t> </w:t>
      </w:r>
      <w:r w:rsidRPr="00251BCD">
        <w:rPr>
          <w:b/>
          <w:i/>
          <w:noProof/>
          <w:lang w:val="en-US"/>
        </w:rPr>
        <w:t> </w:t>
      </w:r>
      <w:r w:rsidRPr="00251BCD">
        <w:rPr>
          <w:b/>
          <w:i/>
          <w:noProof/>
          <w:lang w:val="en-US"/>
        </w:rPr>
        <w:t> </w:t>
      </w:r>
      <w:r w:rsidRPr="00251BCD">
        <w:rPr>
          <w:b/>
          <w:i/>
          <w:noProof/>
          <w:lang w:val="en-US"/>
        </w:rPr>
        <w:t> </w:t>
      </w:r>
      <w:r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744BBE" w:rsidRDefault="00744BBE" w:rsidP="00C6146D">
      <w:pPr>
        <w:rPr>
          <w:lang w:val="en-US"/>
        </w:rPr>
      </w:pPr>
      <w:r>
        <w:rPr>
          <w:lang w:val="en-US"/>
        </w:rPr>
        <w:tab/>
      </w:r>
      <w:r w:rsidR="00251BCD">
        <w:rPr>
          <w:lang w:val="en-US"/>
        </w:rPr>
        <w:t xml:space="preserve">      </w:t>
      </w:r>
      <w:r>
        <w:rPr>
          <w:lang w:val="en-US"/>
        </w:rPr>
        <w:t>Function in organisation</w:t>
      </w:r>
      <w:r w:rsidR="00251BCD">
        <w:rPr>
          <w:lang w:val="en-US"/>
        </w:rPr>
        <w:t xml:space="preserve">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744BBE" w:rsidRDefault="00744BBE" w:rsidP="00C6146D">
      <w:pPr>
        <w:rPr>
          <w:lang w:val="en-US"/>
        </w:rPr>
      </w:pPr>
      <w:r w:rsidRPr="00744BBE">
        <w:rPr>
          <w:b/>
          <w:lang w:val="en-US"/>
        </w:rPr>
        <w:t>The candidature is supported by:</w:t>
      </w:r>
      <w:r>
        <w:rPr>
          <w:lang w:val="en-US"/>
        </w:rPr>
        <w:t xml:space="preserve">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744BBE" w:rsidRDefault="00744BBE" w:rsidP="00C6146D">
      <w:pPr>
        <w:rPr>
          <w:lang w:val="en-US"/>
        </w:rPr>
      </w:pPr>
    </w:p>
    <w:p w:rsidR="00744BBE" w:rsidRDefault="00744BBE" w:rsidP="00C6146D">
      <w:pPr>
        <w:rPr>
          <w:lang w:val="en-US"/>
        </w:rPr>
      </w:pPr>
      <w:r w:rsidRPr="00744BBE">
        <w:rPr>
          <w:b/>
          <w:lang w:val="en-US"/>
        </w:rPr>
        <w:t>Contact details</w:t>
      </w:r>
      <w:proofErr w:type="gramStart"/>
      <w:r w:rsidRPr="00744BBE">
        <w:rPr>
          <w:b/>
          <w:lang w:val="en-US"/>
        </w:rPr>
        <w:t>::</w:t>
      </w:r>
      <w:proofErr w:type="gramEnd"/>
      <w:r w:rsidRPr="00744BBE">
        <w:rPr>
          <w:b/>
          <w:lang w:val="en-US"/>
        </w:rPr>
        <w:br/>
      </w:r>
      <w:r>
        <w:rPr>
          <w:lang w:val="en-US"/>
        </w:rPr>
        <w:tab/>
        <w:t xml:space="preserve">Street / house number: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744BBE" w:rsidRDefault="00744BBE" w:rsidP="00C6146D">
      <w:pPr>
        <w:rPr>
          <w:lang w:val="en-US"/>
        </w:rPr>
      </w:pPr>
      <w:r>
        <w:rPr>
          <w:lang w:val="en-US"/>
        </w:rPr>
        <w:tab/>
        <w:t xml:space="preserve">Postal code: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  <w:r>
        <w:rPr>
          <w:lang w:val="en-US"/>
        </w:rPr>
        <w:tab/>
        <w:t xml:space="preserve">City: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  <w:r w:rsidR="00251BCD">
        <w:rPr>
          <w:lang w:val="en-US"/>
        </w:rPr>
        <w:tab/>
      </w:r>
      <w:r w:rsidR="00251BCD">
        <w:rPr>
          <w:lang w:val="en-US"/>
        </w:rPr>
        <w:tab/>
      </w:r>
      <w:r>
        <w:rPr>
          <w:lang w:val="en-US"/>
        </w:rPr>
        <w:t xml:space="preserve">Country: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744BBE" w:rsidRDefault="00744BBE" w:rsidP="00C6146D">
      <w:pPr>
        <w:rPr>
          <w:lang w:val="en-US"/>
        </w:rPr>
      </w:pPr>
      <w:r>
        <w:rPr>
          <w:lang w:val="en-US"/>
        </w:rPr>
        <w:tab/>
        <w:t xml:space="preserve">Phone (landline):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  <w:r w:rsidR="00251BCD">
        <w:rPr>
          <w:lang w:val="en-US"/>
        </w:rPr>
        <w:t xml:space="preserve"> </w:t>
      </w:r>
      <w:r w:rsidR="00251BCD">
        <w:rPr>
          <w:lang w:val="en-US"/>
        </w:rPr>
        <w:tab/>
      </w:r>
      <w:r w:rsidR="00251BCD">
        <w:rPr>
          <w:lang w:val="en-US"/>
        </w:rPr>
        <w:tab/>
      </w:r>
      <w:r w:rsidR="00251BCD">
        <w:rPr>
          <w:lang w:val="en-US"/>
        </w:rPr>
        <w:tab/>
      </w:r>
      <w:r w:rsidR="00251BCD">
        <w:rPr>
          <w:lang w:val="en-US"/>
        </w:rPr>
        <w:tab/>
      </w:r>
      <w:r>
        <w:rPr>
          <w:lang w:val="en-US"/>
        </w:rPr>
        <w:t xml:space="preserve">Phone (mobile):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  <w:r>
        <w:rPr>
          <w:lang w:val="en-US"/>
        </w:rPr>
        <w:br/>
      </w:r>
      <w:r>
        <w:rPr>
          <w:lang w:val="en-US"/>
        </w:rPr>
        <w:tab/>
        <w:t xml:space="preserve">Main contact mail address for ECA-EC issues: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744BBE" w:rsidRDefault="00744BBE" w:rsidP="00C6146D">
      <w:pPr>
        <w:rPr>
          <w:lang w:val="en-US"/>
        </w:rPr>
      </w:pPr>
      <w:r>
        <w:rPr>
          <w:lang w:val="en-US"/>
        </w:rPr>
        <w:tab/>
        <w:t xml:space="preserve">Alternative mail address/es: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744BBE" w:rsidRDefault="00744BBE" w:rsidP="00C6146D">
      <w:pPr>
        <w:rPr>
          <w:lang w:val="en-US"/>
        </w:rPr>
      </w:pPr>
    </w:p>
    <w:p w:rsidR="00744BBE" w:rsidRPr="00744BBE" w:rsidRDefault="00744BBE" w:rsidP="00C6146D">
      <w:pPr>
        <w:rPr>
          <w:b/>
          <w:lang w:val="en-US"/>
        </w:rPr>
      </w:pPr>
      <w:r w:rsidRPr="00744BBE">
        <w:rPr>
          <w:b/>
          <w:lang w:val="en-US"/>
        </w:rPr>
        <w:t>Other digital contacts (if applicable)</w:t>
      </w:r>
    </w:p>
    <w:p w:rsidR="00744BBE" w:rsidRDefault="00744BBE" w:rsidP="00C6146D">
      <w:pPr>
        <w:rPr>
          <w:lang w:val="en-US"/>
        </w:rPr>
      </w:pPr>
      <w:r>
        <w:rPr>
          <w:lang w:val="en-US"/>
        </w:rPr>
        <w:tab/>
        <w:t xml:space="preserve">Skype address: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744BBE" w:rsidRDefault="00744BBE" w:rsidP="00C6146D">
      <w:pPr>
        <w:rPr>
          <w:lang w:val="en-US"/>
        </w:rPr>
      </w:pPr>
      <w:r>
        <w:rPr>
          <w:lang w:val="en-US"/>
        </w:rPr>
        <w:tab/>
        <w:t xml:space="preserve">E-mail address for google: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744BBE" w:rsidRDefault="00744BBE" w:rsidP="00C6146D">
      <w:pPr>
        <w:rPr>
          <w:lang w:val="en-US"/>
        </w:rPr>
      </w:pPr>
      <w:r>
        <w:rPr>
          <w:lang w:val="en-US"/>
        </w:rPr>
        <w:tab/>
        <w:t xml:space="preserve">E-mail address for dropbox: </w:t>
      </w:r>
      <w:r w:rsidR="005F447D" w:rsidRPr="00251BCD">
        <w:rPr>
          <w:b/>
          <w:i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1BCD" w:rsidRPr="00251BCD">
        <w:rPr>
          <w:b/>
          <w:i/>
          <w:lang w:val="en-US"/>
        </w:rPr>
        <w:instrText xml:space="preserve"> FORMTEXT </w:instrText>
      </w:r>
      <w:r w:rsidR="005F447D" w:rsidRPr="00251BCD">
        <w:rPr>
          <w:b/>
          <w:i/>
          <w:lang w:val="en-US"/>
        </w:rPr>
      </w:r>
      <w:r w:rsidR="005F447D" w:rsidRPr="00251BCD">
        <w:rPr>
          <w:b/>
          <w:i/>
          <w:lang w:val="en-US"/>
        </w:rPr>
        <w:fldChar w:fldCharType="separate"/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251BCD" w:rsidRPr="00251BCD">
        <w:rPr>
          <w:b/>
          <w:i/>
          <w:noProof/>
          <w:lang w:val="en-US"/>
        </w:rPr>
        <w:t> </w:t>
      </w:r>
      <w:r w:rsidR="005F447D" w:rsidRPr="00251BCD">
        <w:rPr>
          <w:b/>
          <w:i/>
          <w:lang w:val="en-US"/>
        </w:rPr>
        <w:fldChar w:fldCharType="end"/>
      </w:r>
    </w:p>
    <w:p w:rsidR="00FC05B5" w:rsidRDefault="00FC05B5" w:rsidP="00C6146D">
      <w:pPr>
        <w:rPr>
          <w:lang w:val="en-US"/>
        </w:rPr>
      </w:pPr>
    </w:p>
    <w:p w:rsidR="00251BCD" w:rsidRPr="00251BCD" w:rsidRDefault="00251BCD" w:rsidP="00C6146D">
      <w:pPr>
        <w:rPr>
          <w:b/>
          <w:color w:val="FF0000"/>
          <w:lang w:val="en-US"/>
        </w:rPr>
      </w:pPr>
      <w:r w:rsidRPr="00251BCD">
        <w:rPr>
          <w:b/>
          <w:color w:val="FF0000"/>
          <w:lang w:val="en-US"/>
        </w:rPr>
        <w:t xml:space="preserve">Please ADD to this submission form, if you have not </w:t>
      </w:r>
      <w:proofErr w:type="gramStart"/>
      <w:r w:rsidRPr="00251BCD">
        <w:rPr>
          <w:b/>
          <w:color w:val="FF0000"/>
          <w:lang w:val="en-US"/>
        </w:rPr>
        <w:t>send</w:t>
      </w:r>
      <w:proofErr w:type="gramEnd"/>
      <w:r w:rsidRPr="00251BCD">
        <w:rPr>
          <w:b/>
          <w:color w:val="FF0000"/>
          <w:lang w:val="en-US"/>
        </w:rPr>
        <w:t xml:space="preserve"> those documents, yet:</w:t>
      </w:r>
    </w:p>
    <w:p w:rsidR="00251BCD" w:rsidRDefault="005F447D" w:rsidP="00251BCD">
      <w:r w:rsidRPr="00251BCD">
        <w:rPr>
          <w:b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251BCD" w:rsidRPr="00251BCD">
        <w:rPr>
          <w:b/>
          <w:lang w:val="en-US"/>
        </w:rPr>
        <w:instrText xml:space="preserve"> FORMCHECKBOX </w:instrText>
      </w:r>
      <w:r w:rsidRPr="00251BCD">
        <w:rPr>
          <w:b/>
          <w:lang w:val="en-US"/>
        </w:rPr>
      </w:r>
      <w:r w:rsidRPr="00251BCD">
        <w:rPr>
          <w:b/>
          <w:lang w:val="en-US"/>
        </w:rPr>
        <w:fldChar w:fldCharType="end"/>
      </w:r>
      <w:bookmarkEnd w:id="1"/>
      <w:r w:rsidR="00251BCD">
        <w:rPr>
          <w:lang w:val="en-US"/>
        </w:rPr>
        <w:t xml:space="preserve"> </w:t>
      </w:r>
      <w:r w:rsidR="00251BCD">
        <w:t>A short letter with the motivation for being a candidate (including a possible field of focus)</w:t>
      </w:r>
    </w:p>
    <w:p w:rsidR="00251BCD" w:rsidRDefault="005F447D" w:rsidP="00251BCD">
      <w:pPr>
        <w:ind w:left="170" w:hanging="170"/>
      </w:pPr>
      <w:r w:rsidRPr="00251BCD">
        <w:rPr>
          <w:b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51BCD" w:rsidRPr="00251BCD">
        <w:rPr>
          <w:b/>
          <w:lang w:val="en-US"/>
        </w:rPr>
        <w:instrText xml:space="preserve"> FORMCHECKBOX </w:instrText>
      </w:r>
      <w:r w:rsidRPr="00251BCD">
        <w:rPr>
          <w:b/>
          <w:lang w:val="en-US"/>
        </w:rPr>
      </w:r>
      <w:r w:rsidRPr="00251BCD">
        <w:rPr>
          <w:b/>
          <w:lang w:val="en-US"/>
        </w:rPr>
        <w:fldChar w:fldCharType="end"/>
      </w:r>
      <w:r w:rsidR="00251BCD">
        <w:rPr>
          <w:lang w:val="en-US"/>
        </w:rPr>
        <w:t xml:space="preserve"> </w:t>
      </w:r>
      <w:proofErr w:type="gramStart"/>
      <w:r w:rsidR="00251BCD">
        <w:t>a</w:t>
      </w:r>
      <w:proofErr w:type="gramEnd"/>
      <w:r w:rsidR="00251BCD">
        <w:t xml:space="preserve"> personal biography </w:t>
      </w:r>
      <w:r w:rsidR="00251BCD">
        <w:tab/>
      </w:r>
      <w:r w:rsidR="00251BCD">
        <w:tab/>
      </w:r>
    </w:p>
    <w:p w:rsidR="00251BCD" w:rsidRDefault="005F447D" w:rsidP="00251BCD">
      <w:pPr>
        <w:ind w:left="170" w:hanging="170"/>
      </w:pPr>
      <w:r w:rsidRPr="00251BCD">
        <w:rPr>
          <w:b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51BCD" w:rsidRPr="00251BCD">
        <w:rPr>
          <w:b/>
          <w:lang w:val="en-US"/>
        </w:rPr>
        <w:instrText xml:space="preserve"> FORMCHECKBOX </w:instrText>
      </w:r>
      <w:r w:rsidRPr="00251BCD">
        <w:rPr>
          <w:b/>
          <w:lang w:val="en-US"/>
        </w:rPr>
      </w:r>
      <w:r w:rsidRPr="00251BCD">
        <w:rPr>
          <w:b/>
          <w:lang w:val="en-US"/>
        </w:rPr>
        <w:fldChar w:fldCharType="end"/>
      </w:r>
      <w:r w:rsidR="00251BCD">
        <w:rPr>
          <w:lang w:val="en-US"/>
        </w:rPr>
        <w:t xml:space="preserve"> </w:t>
      </w:r>
      <w:proofErr w:type="gramStart"/>
      <w:r w:rsidR="00251BCD">
        <w:t>a</w:t>
      </w:r>
      <w:proofErr w:type="gramEnd"/>
      <w:r w:rsidR="00251BCD">
        <w:t xml:space="preserve"> photo we can use both for sending out the candidature and for later communication</w:t>
      </w:r>
    </w:p>
    <w:p w:rsidR="00251BCD" w:rsidRDefault="005F447D" w:rsidP="00251BCD">
      <w:pPr>
        <w:ind w:left="170" w:hanging="170"/>
      </w:pPr>
      <w:r w:rsidRPr="00251BCD">
        <w:rPr>
          <w:b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51BCD" w:rsidRPr="00251BCD">
        <w:rPr>
          <w:b/>
          <w:lang w:val="en-US"/>
        </w:rPr>
        <w:instrText xml:space="preserve"> FORMCHECKBOX </w:instrText>
      </w:r>
      <w:r w:rsidRPr="00251BCD">
        <w:rPr>
          <w:b/>
          <w:lang w:val="en-US"/>
        </w:rPr>
      </w:r>
      <w:r w:rsidRPr="00251BCD">
        <w:rPr>
          <w:b/>
          <w:lang w:val="en-US"/>
        </w:rPr>
        <w:fldChar w:fldCharType="end"/>
      </w:r>
      <w:r w:rsidR="00251BCD">
        <w:rPr>
          <w:b/>
          <w:lang w:val="en-US"/>
        </w:rPr>
        <w:t xml:space="preserve"> </w:t>
      </w:r>
      <w:proofErr w:type="gramStart"/>
      <w:r w:rsidR="00251BCD" w:rsidRPr="00251BCD">
        <w:rPr>
          <w:lang w:val="en-US"/>
        </w:rPr>
        <w:t>your</w:t>
      </w:r>
      <w:proofErr w:type="gramEnd"/>
      <w:r w:rsidR="00251BCD" w:rsidRPr="00251BCD">
        <w:rPr>
          <w:lang w:val="en-US"/>
        </w:rPr>
        <w:t xml:space="preserve"> </w:t>
      </w:r>
      <w:r w:rsidR="00251BCD">
        <w:t>answers to the “Questions to be answered by Candidates”</w:t>
      </w:r>
    </w:p>
    <w:p w:rsidR="00251BCD" w:rsidRDefault="005F447D" w:rsidP="00251BCD">
      <w:pPr>
        <w:ind w:left="170" w:hanging="170"/>
      </w:pPr>
      <w:r w:rsidRPr="00251BCD">
        <w:rPr>
          <w:b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51BCD" w:rsidRPr="00251BCD">
        <w:rPr>
          <w:b/>
          <w:lang w:val="en-US"/>
        </w:rPr>
        <w:instrText xml:space="preserve"> FORMCHECKBOX </w:instrText>
      </w:r>
      <w:r w:rsidRPr="00251BCD">
        <w:rPr>
          <w:b/>
          <w:lang w:val="en-US"/>
        </w:rPr>
      </w:r>
      <w:r w:rsidRPr="00251BCD">
        <w:rPr>
          <w:b/>
          <w:lang w:val="en-US"/>
        </w:rPr>
        <w:fldChar w:fldCharType="end"/>
      </w:r>
      <w:r w:rsidR="00251BCD">
        <w:rPr>
          <w:lang w:val="en-US"/>
        </w:rPr>
        <w:t xml:space="preserve">  </w:t>
      </w:r>
      <w:r w:rsidR="00251BCD">
        <w:t xml:space="preserve">If applicable: Endorsement letters of member organisations which support/endorse the candidature </w:t>
      </w:r>
    </w:p>
    <w:p w:rsidR="00251BCD" w:rsidRDefault="005F447D" w:rsidP="00251BCD">
      <w:pPr>
        <w:ind w:left="170" w:hanging="170"/>
      </w:pPr>
      <w:r w:rsidRPr="00251BCD">
        <w:rPr>
          <w:b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51BCD" w:rsidRPr="00251BCD">
        <w:rPr>
          <w:b/>
          <w:lang w:val="en-US"/>
        </w:rPr>
        <w:instrText xml:space="preserve"> FORMCHECKBOX </w:instrText>
      </w:r>
      <w:r w:rsidRPr="00251BCD">
        <w:rPr>
          <w:b/>
          <w:lang w:val="en-US"/>
        </w:rPr>
      </w:r>
      <w:r w:rsidRPr="00251BCD">
        <w:rPr>
          <w:b/>
          <w:lang w:val="en-US"/>
        </w:rPr>
        <w:fldChar w:fldCharType="end"/>
      </w:r>
      <w:r w:rsidR="00251BCD">
        <w:rPr>
          <w:lang w:val="en-US"/>
        </w:rPr>
        <w:t xml:space="preserve"> </w:t>
      </w:r>
      <w:r w:rsidR="00251BCD">
        <w:t xml:space="preserve">A 2-minute presentation video for the online campaign </w:t>
      </w:r>
    </w:p>
    <w:p w:rsidR="00251BCD" w:rsidRPr="00D149E9" w:rsidRDefault="005F447D" w:rsidP="007128D4">
      <w:pPr>
        <w:ind w:left="170" w:hanging="170"/>
      </w:pPr>
      <w:r w:rsidRPr="00251BCD">
        <w:rPr>
          <w:b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51BCD" w:rsidRPr="00251BCD">
        <w:rPr>
          <w:b/>
          <w:lang w:val="en-US"/>
        </w:rPr>
        <w:instrText xml:space="preserve"> FORMCHECKBOX </w:instrText>
      </w:r>
      <w:r w:rsidRPr="00251BCD">
        <w:rPr>
          <w:b/>
          <w:lang w:val="en-US"/>
        </w:rPr>
      </w:r>
      <w:r w:rsidRPr="00251BCD">
        <w:rPr>
          <w:b/>
          <w:lang w:val="en-US"/>
        </w:rPr>
        <w:fldChar w:fldCharType="end"/>
      </w:r>
      <w:r w:rsidR="00251BCD">
        <w:rPr>
          <w:lang w:val="en-US"/>
        </w:rPr>
        <w:t xml:space="preserve"> The “Code of Ethics”, signed</w:t>
      </w:r>
    </w:p>
    <w:sectPr w:rsidR="00251BCD" w:rsidRPr="00D149E9" w:rsidSect="00975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284" w:left="1134" w:header="62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CAE" w:rsidRDefault="00AF3CAE" w:rsidP="00FB450E">
      <w:r>
        <w:separator/>
      </w:r>
    </w:p>
  </w:endnote>
  <w:endnote w:type="continuationSeparator" w:id="1">
    <w:p w:rsidR="00AF3CAE" w:rsidRDefault="00AF3CAE" w:rsidP="00FB4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2D0" w:rsidRDefault="009752D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0E" w:rsidRPr="009752D0" w:rsidRDefault="00FB450E" w:rsidP="009752D0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38"/>
      <w:gridCol w:w="1806"/>
      <w:gridCol w:w="992"/>
      <w:gridCol w:w="5918"/>
    </w:tblGrid>
    <w:tr w:rsidR="00147CDC" w:rsidTr="00200E05">
      <w:tc>
        <w:tcPr>
          <w:tcW w:w="1138" w:type="dxa"/>
        </w:tcPr>
        <w:p w:rsidR="00AF2FB0" w:rsidRDefault="0057644F" w:rsidP="00F11B09">
          <w:pPr>
            <w:pStyle w:val="Fuzeile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585017" cy="402880"/>
                <wp:effectExtent l="0" t="0" r="0" b="0"/>
                <wp:docPr id="4" name="Grafik 3" descr="Creative_Europe_Logo_ CMYK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reative_Europe_Logo_ CMYK.emf"/>
                        <pic:cNvPicPr/>
                      </pic:nvPicPr>
                      <pic:blipFill>
                        <a:blip r:embed="rId1"/>
                        <a:srcRect l="4202" t="12766" r="51908" b="106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017" cy="40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6" w:type="dxa"/>
        </w:tcPr>
        <w:p w:rsidR="00AF2FB0" w:rsidRDefault="00147CDC" w:rsidP="00F11B09">
          <w:pPr>
            <w:pStyle w:val="Fuzeile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1003110" cy="401327"/>
                <wp:effectExtent l="0" t="0" r="6540" b="0"/>
                <wp:docPr id="2" name="Grafik 1" descr="BMFSFJ_Logo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MFSFJ_Logo.em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851" cy="404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</w:tcPr>
        <w:p w:rsidR="00AF2FB0" w:rsidRDefault="00147CDC" w:rsidP="00F11B09">
          <w:pPr>
            <w:pStyle w:val="Fuzeile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315321" cy="329748"/>
                <wp:effectExtent l="19050" t="0" r="8529" b="0"/>
                <wp:docPr id="3" name="Grafik 2" descr="Logo_Bonn_2009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onn_2009.emf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74" cy="327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8" w:type="dxa"/>
        </w:tcPr>
        <w:p w:rsidR="00AF2FB0" w:rsidRDefault="00AF2FB0" w:rsidP="00F11B09">
          <w:pPr>
            <w:pStyle w:val="Fuzeile"/>
          </w:pPr>
          <w:r>
            <w:t xml:space="preserve">European Choral Association – Europa Cantat </w:t>
          </w:r>
          <w:r w:rsidR="00200E05">
            <w:t>is</w:t>
          </w:r>
          <w:r>
            <w:t xml:space="preserve"> supported by the Creative Europe </w:t>
          </w:r>
          <w:r w:rsidR="00200E05">
            <w:t>and the Erasmus+</w:t>
          </w:r>
          <w:r w:rsidR="0091387E">
            <w:t xml:space="preserve"> </w:t>
          </w:r>
          <w:r w:rsidR="00200E05">
            <w:t xml:space="preserve">programmes </w:t>
          </w:r>
          <w:r w:rsidR="0091387E">
            <w:t>of the European Union,</w:t>
          </w:r>
          <w:r w:rsidR="0091387E">
            <w:br/>
          </w:r>
          <w:r>
            <w:t>the German Ministry of Youth and the city of Bonn</w:t>
          </w:r>
        </w:p>
        <w:p w:rsidR="00AF2FB0" w:rsidRDefault="00AF2FB0" w:rsidP="00F11B09">
          <w:pPr>
            <w:pStyle w:val="Fuzeile"/>
          </w:pPr>
          <w:r>
            <w:t>Member of International Fede</w:t>
          </w:r>
          <w:r w:rsidR="007405FD">
            <w:t>ration for Choral Music (</w:t>
          </w:r>
          <w:r w:rsidR="0091387E">
            <w:t>IFCM</w:t>
          </w:r>
          <w:r w:rsidR="007405FD">
            <w:t>)</w:t>
          </w:r>
          <w:r w:rsidR="0091387E">
            <w:t>,</w:t>
          </w:r>
          <w:r>
            <w:t xml:space="preserve"> European/International Music Council (EMC-IMC),</w:t>
          </w:r>
          <w:r w:rsidR="007E7160">
            <w:t xml:space="preserve"> Culture Action Europe,</w:t>
          </w:r>
          <w:r w:rsidR="007E7160">
            <w:br/>
          </w:r>
          <w:r>
            <w:t>Musica Interna</w:t>
          </w:r>
          <w:r w:rsidR="0091387E">
            <w:t>tional and</w:t>
          </w:r>
          <w:r>
            <w:t xml:space="preserve"> </w:t>
          </w:r>
          <w:r w:rsidR="007E7160">
            <w:t xml:space="preserve">the </w:t>
          </w:r>
          <w:r>
            <w:t>Choral Festival Network</w:t>
          </w:r>
        </w:p>
      </w:tc>
    </w:tr>
  </w:tbl>
  <w:p w:rsidR="00F72FFD" w:rsidRDefault="00F72FF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CAE" w:rsidRDefault="00AF3CAE" w:rsidP="00FB450E">
      <w:r>
        <w:separator/>
      </w:r>
    </w:p>
  </w:footnote>
  <w:footnote w:type="continuationSeparator" w:id="1">
    <w:p w:rsidR="00AF3CAE" w:rsidRDefault="00AF3CAE" w:rsidP="00FB4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2D0" w:rsidRDefault="009752D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2D0" w:rsidRDefault="009752D0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39"/>
      <w:gridCol w:w="2412"/>
    </w:tblGrid>
    <w:tr w:rsidR="00F26C95" w:rsidTr="00B11780">
      <w:tc>
        <w:tcPr>
          <w:tcW w:w="5000" w:type="pct"/>
          <w:gridSpan w:val="2"/>
        </w:tcPr>
        <w:p w:rsidR="00F26C95" w:rsidRDefault="00F26C95" w:rsidP="00B11780">
          <w:pPr>
            <w:framePr w:w="2835" w:h="5103" w:hRule="exact" w:hSpace="113" w:wrap="around" w:vAnchor="page" w:hAnchor="page" w:x="8506" w:y="852" w:anchorLock="1"/>
            <w:rPr>
              <w:lang w:val="de-DE"/>
            </w:rPr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1764744" cy="1692415"/>
                <wp:effectExtent l="0" t="0" r="0" b="0"/>
                <wp:docPr id="5" name="Grafik 4" descr="ECA_logo_MS_word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A_logo_MS_word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744" cy="1692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26C95" w:rsidTr="00B11780">
      <w:tc>
        <w:tcPr>
          <w:tcW w:w="1048" w:type="pct"/>
        </w:tcPr>
        <w:p w:rsidR="00F26C95" w:rsidRDefault="00F26C95" w:rsidP="00B11780">
          <w:pPr>
            <w:framePr w:w="2835" w:h="5103" w:hRule="exact" w:hSpace="113" w:wrap="around" w:vAnchor="page" w:hAnchor="page" w:x="8506" w:y="852" w:anchorLock="1"/>
            <w:rPr>
              <w:lang w:val="de-DE"/>
            </w:rPr>
          </w:pPr>
        </w:p>
      </w:tc>
      <w:tc>
        <w:tcPr>
          <w:tcW w:w="3952" w:type="pct"/>
        </w:tcPr>
        <w:p w:rsidR="00F26C95" w:rsidRPr="00F26C95" w:rsidRDefault="00F26C95" w:rsidP="00B11780">
          <w:pPr>
            <w:pStyle w:val="ECAECaddresses"/>
            <w:framePr w:w="2835" w:h="5103" w:hRule="exact" w:hSpace="113" w:wrap="around" w:vAnchor="page" w:hAnchor="page" w:x="8506" w:y="852" w:anchorLock="1"/>
          </w:pPr>
          <w:r w:rsidRPr="00F26C95">
            <w:t>General Secretariat</w:t>
          </w:r>
        </w:p>
        <w:p w:rsidR="00F26C95" w:rsidRPr="00F26C95" w:rsidRDefault="00F26C95" w:rsidP="00B11780">
          <w:pPr>
            <w:pStyle w:val="ECAECaddresses"/>
            <w:framePr w:w="2835" w:h="5103" w:hRule="exact" w:hSpace="113" w:wrap="around" w:vAnchor="page" w:hAnchor="page" w:x="8506" w:y="852" w:anchorLock="1"/>
          </w:pPr>
          <w:r w:rsidRPr="00F26C95">
            <w:t>c/o Haus Der Kultur</w:t>
          </w:r>
        </w:p>
        <w:p w:rsidR="00F26C95" w:rsidRPr="00F26C95" w:rsidRDefault="00F26C95" w:rsidP="00B11780">
          <w:pPr>
            <w:pStyle w:val="ECAECaddresses"/>
            <w:framePr w:w="2835" w:h="5103" w:hRule="exact" w:hSpace="113" w:wrap="around" w:vAnchor="page" w:hAnchor="page" w:x="8506" w:y="852" w:anchorLock="1"/>
          </w:pPr>
          <w:r w:rsidRPr="00F26C95">
            <w:t>Weberstr. 59A</w:t>
          </w:r>
        </w:p>
        <w:p w:rsidR="00F26C95" w:rsidRDefault="00F26C95" w:rsidP="00B11780">
          <w:pPr>
            <w:pStyle w:val="ECAECaddresses"/>
            <w:framePr w:w="2835" w:h="5103" w:hRule="exact" w:hSpace="113" w:wrap="around" w:vAnchor="page" w:hAnchor="page" w:x="8506" w:y="852" w:anchorLock="1"/>
          </w:pPr>
          <w:r w:rsidRPr="00F26C95">
            <w:t>53113 BONN – Germany</w:t>
          </w:r>
        </w:p>
        <w:p w:rsidR="00572417" w:rsidRPr="00F26C95" w:rsidRDefault="00572417" w:rsidP="00B11780">
          <w:pPr>
            <w:pStyle w:val="ECAECaddresses"/>
            <w:framePr w:w="2835" w:h="5103" w:hRule="exact" w:hSpace="113" w:wrap="around" w:vAnchor="page" w:hAnchor="page" w:x="8506" w:y="852" w:anchorLock="1"/>
          </w:pPr>
        </w:p>
      </w:tc>
    </w:tr>
    <w:tr w:rsidR="00F26C95" w:rsidTr="00B11780">
      <w:trPr>
        <w:trHeight w:val="414"/>
      </w:trPr>
      <w:tc>
        <w:tcPr>
          <w:tcW w:w="1048" w:type="pct"/>
        </w:tcPr>
        <w:p w:rsidR="00F26C95" w:rsidRDefault="00F26C95" w:rsidP="00B11780">
          <w:pPr>
            <w:pStyle w:val="ECAECaddressesleftred"/>
            <w:framePr w:wrap="around"/>
          </w:pPr>
          <w:r>
            <w:t>Phone</w:t>
          </w:r>
        </w:p>
      </w:tc>
      <w:tc>
        <w:tcPr>
          <w:tcW w:w="3952" w:type="pct"/>
        </w:tcPr>
        <w:p w:rsidR="00F26C95" w:rsidRDefault="00F26C95" w:rsidP="00B11780">
          <w:pPr>
            <w:pStyle w:val="ECAECaddresses"/>
            <w:framePr w:w="2835" w:h="5103" w:hRule="exact" w:hSpace="113" w:wrap="around" w:vAnchor="page" w:hAnchor="page" w:x="8506" w:y="852" w:anchorLock="1"/>
          </w:pPr>
          <w:r w:rsidRPr="00F26C95">
            <w:t>+49 228 9125663</w:t>
          </w:r>
        </w:p>
      </w:tc>
    </w:tr>
    <w:tr w:rsidR="00F26C95" w:rsidTr="00B11780">
      <w:trPr>
        <w:trHeight w:val="414"/>
      </w:trPr>
      <w:tc>
        <w:tcPr>
          <w:tcW w:w="1048" w:type="pct"/>
        </w:tcPr>
        <w:p w:rsidR="00F26C95" w:rsidRDefault="00F26C95" w:rsidP="00B11780">
          <w:pPr>
            <w:pStyle w:val="ECAECaddressesleftred"/>
            <w:framePr w:wrap="around"/>
          </w:pPr>
          <w:r>
            <w:t>Fax</w:t>
          </w:r>
        </w:p>
      </w:tc>
      <w:tc>
        <w:tcPr>
          <w:tcW w:w="3952" w:type="pct"/>
        </w:tcPr>
        <w:p w:rsidR="00F26C95" w:rsidRDefault="00F26C95" w:rsidP="00B11780">
          <w:pPr>
            <w:pStyle w:val="ECAECaddresses"/>
            <w:framePr w:w="2835" w:h="5103" w:hRule="exact" w:hSpace="113" w:wrap="around" w:vAnchor="page" w:hAnchor="page" w:x="8506" w:y="852" w:anchorLock="1"/>
          </w:pPr>
          <w:r w:rsidRPr="00F26C95">
            <w:t>+49 228 9125658</w:t>
          </w:r>
        </w:p>
      </w:tc>
    </w:tr>
    <w:tr w:rsidR="00F26C95" w:rsidTr="00B11780">
      <w:trPr>
        <w:trHeight w:val="414"/>
      </w:trPr>
      <w:tc>
        <w:tcPr>
          <w:tcW w:w="1048" w:type="pct"/>
        </w:tcPr>
        <w:p w:rsidR="00F26C95" w:rsidRDefault="00F26C95" w:rsidP="00B11780">
          <w:pPr>
            <w:pStyle w:val="ECAECaddressesleftred"/>
            <w:framePr w:wrap="around"/>
          </w:pPr>
          <w:r>
            <w:t>Mail</w:t>
          </w:r>
        </w:p>
      </w:tc>
      <w:tc>
        <w:tcPr>
          <w:tcW w:w="3952" w:type="pct"/>
        </w:tcPr>
        <w:p w:rsidR="00F26C95" w:rsidRDefault="00F26C95" w:rsidP="00B11780">
          <w:pPr>
            <w:pStyle w:val="ECAECaddresses"/>
            <w:framePr w:w="2835" w:h="5103" w:hRule="exact" w:hSpace="113" w:wrap="around" w:vAnchor="page" w:hAnchor="page" w:x="8506" w:y="852" w:anchorLock="1"/>
          </w:pPr>
          <w:r w:rsidRPr="00F26C95">
            <w:t>info@EuropeanChoralAssociation.org</w:t>
          </w:r>
        </w:p>
      </w:tc>
    </w:tr>
    <w:tr w:rsidR="00F26C95" w:rsidTr="00B11780">
      <w:trPr>
        <w:trHeight w:val="414"/>
      </w:trPr>
      <w:tc>
        <w:tcPr>
          <w:tcW w:w="1048" w:type="pct"/>
        </w:tcPr>
        <w:p w:rsidR="00F26C95" w:rsidRDefault="00F26C95" w:rsidP="00B11780">
          <w:pPr>
            <w:pStyle w:val="ECAECaddressesleftred"/>
            <w:framePr w:wrap="around"/>
          </w:pPr>
          <w:r>
            <w:t>Web</w:t>
          </w:r>
        </w:p>
      </w:tc>
      <w:tc>
        <w:tcPr>
          <w:tcW w:w="3952" w:type="pct"/>
        </w:tcPr>
        <w:p w:rsidR="00F26C95" w:rsidRDefault="00F26C95" w:rsidP="00B11780">
          <w:pPr>
            <w:pStyle w:val="ECAECaddresses"/>
            <w:framePr w:w="2835" w:h="5103" w:hRule="exact" w:hSpace="113" w:wrap="around" w:vAnchor="page" w:hAnchor="page" w:x="8506" w:y="852" w:anchorLock="1"/>
          </w:pPr>
          <w:r w:rsidRPr="00F26C95">
            <w:t>www.EuropeanChoralAssociation.org</w:t>
          </w:r>
        </w:p>
      </w:tc>
    </w:tr>
  </w:tbl>
  <w:p w:rsidR="003836E6" w:rsidRDefault="003836E6" w:rsidP="00B11780">
    <w:pPr>
      <w:pStyle w:val="ECAECaddresses"/>
    </w:pPr>
  </w:p>
  <w:p w:rsidR="0057644F" w:rsidRPr="003836E6" w:rsidRDefault="0057644F" w:rsidP="003836E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16D70"/>
    <w:multiLevelType w:val="hybridMultilevel"/>
    <w:tmpl w:val="4E465D70"/>
    <w:lvl w:ilvl="0" w:tplc="D3EA37F6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0C68E1"/>
    <w:rsid w:val="000C68E1"/>
    <w:rsid w:val="000E0DD1"/>
    <w:rsid w:val="00147CDC"/>
    <w:rsid w:val="00200E05"/>
    <w:rsid w:val="00200EBD"/>
    <w:rsid w:val="00251BCD"/>
    <w:rsid w:val="00353C17"/>
    <w:rsid w:val="003836E6"/>
    <w:rsid w:val="004526B2"/>
    <w:rsid w:val="00572417"/>
    <w:rsid w:val="0057644F"/>
    <w:rsid w:val="005F447D"/>
    <w:rsid w:val="00670014"/>
    <w:rsid w:val="006B4EFF"/>
    <w:rsid w:val="007128D4"/>
    <w:rsid w:val="007405FD"/>
    <w:rsid w:val="00744BBE"/>
    <w:rsid w:val="0079428B"/>
    <w:rsid w:val="007A1EC0"/>
    <w:rsid w:val="007E7160"/>
    <w:rsid w:val="008C629D"/>
    <w:rsid w:val="0091387E"/>
    <w:rsid w:val="009752D0"/>
    <w:rsid w:val="00A41FBA"/>
    <w:rsid w:val="00A7549A"/>
    <w:rsid w:val="00AF2FB0"/>
    <w:rsid w:val="00AF3CAE"/>
    <w:rsid w:val="00B11780"/>
    <w:rsid w:val="00B32F77"/>
    <w:rsid w:val="00B64B0D"/>
    <w:rsid w:val="00BD0E0D"/>
    <w:rsid w:val="00C46E33"/>
    <w:rsid w:val="00C6146D"/>
    <w:rsid w:val="00D149E9"/>
    <w:rsid w:val="00D502CF"/>
    <w:rsid w:val="00D579CE"/>
    <w:rsid w:val="00DB630E"/>
    <w:rsid w:val="00E22E73"/>
    <w:rsid w:val="00E40575"/>
    <w:rsid w:val="00EF289B"/>
    <w:rsid w:val="00F26C95"/>
    <w:rsid w:val="00F72FFD"/>
    <w:rsid w:val="00FA6D66"/>
    <w:rsid w:val="00FB450E"/>
    <w:rsid w:val="00FC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0EBD"/>
    <w:pPr>
      <w:spacing w:after="0" w:line="240" w:lineRule="auto"/>
    </w:pPr>
    <w:rPr>
      <w:rFonts w:ascii="Myriad Pro" w:hAnsi="Myriad Pro"/>
      <w:sz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51BCD"/>
    <w:pPr>
      <w:keepNext/>
      <w:keepLines/>
      <w:spacing w:before="100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FB45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B450E"/>
    <w:rPr>
      <w:rFonts w:ascii="Myriad Pro" w:hAnsi="Myriad Pro"/>
      <w:sz w:val="18"/>
    </w:rPr>
  </w:style>
  <w:style w:type="paragraph" w:styleId="Fuzeile">
    <w:name w:val="footer"/>
    <w:basedOn w:val="Standard"/>
    <w:link w:val="FuzeileZchn"/>
    <w:uiPriority w:val="99"/>
    <w:unhideWhenUsed/>
    <w:rsid w:val="007E7160"/>
    <w:pPr>
      <w:tabs>
        <w:tab w:val="center" w:pos="4536"/>
        <w:tab w:val="right" w:pos="9072"/>
      </w:tabs>
      <w:jc w:val="both"/>
    </w:pPr>
    <w:rPr>
      <w:rFonts w:ascii="Myriad Pro Cond" w:hAnsi="Myriad Pro Cond"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7E7160"/>
    <w:rPr>
      <w:rFonts w:ascii="Myriad Pro Cond" w:hAnsi="Myriad Pro Cond"/>
      <w:sz w:val="1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5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450E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FB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Standard"/>
    <w:rsid w:val="003836E6"/>
    <w:pPr>
      <w:spacing w:before="100" w:beforeAutospacing="1"/>
    </w:pPr>
    <w:rPr>
      <w:rFonts w:eastAsia="Times New Roman" w:cs="Times New Roman"/>
      <w:sz w:val="22"/>
      <w:lang w:eastAsia="en-GB"/>
    </w:rPr>
  </w:style>
  <w:style w:type="paragraph" w:customStyle="1" w:styleId="ECAECaddresses">
    <w:name w:val="ECA_EC_addresses"/>
    <w:basedOn w:val="Standard"/>
    <w:qFormat/>
    <w:rsid w:val="00F26C95"/>
    <w:rPr>
      <w:sz w:val="12"/>
      <w:lang w:val="de-DE"/>
    </w:rPr>
  </w:style>
  <w:style w:type="paragraph" w:styleId="KeinLeerraum">
    <w:name w:val="No Spacing"/>
    <w:uiPriority w:val="1"/>
    <w:qFormat/>
    <w:rsid w:val="00F26C95"/>
    <w:pPr>
      <w:spacing w:after="0" w:line="240" w:lineRule="auto"/>
    </w:pPr>
    <w:rPr>
      <w:rFonts w:ascii="Myriad Pro" w:hAnsi="Myriad Pro"/>
      <w:sz w:val="18"/>
    </w:rPr>
  </w:style>
  <w:style w:type="paragraph" w:customStyle="1" w:styleId="ECAECaddressesleftred">
    <w:name w:val="ECA_EC_addresses_leftred"/>
    <w:basedOn w:val="ECAECaddresses"/>
    <w:qFormat/>
    <w:rsid w:val="00F26C95"/>
    <w:pPr>
      <w:framePr w:w="2835" w:h="5103" w:hRule="exact" w:hSpace="113" w:wrap="around" w:vAnchor="page" w:hAnchor="page" w:x="8506" w:y="852" w:anchorLock="1"/>
      <w:jc w:val="right"/>
    </w:pPr>
    <w:rPr>
      <w:color w:val="9B0000"/>
    </w:rPr>
  </w:style>
  <w:style w:type="paragraph" w:customStyle="1" w:styleId="ECAECaddressdestination">
    <w:name w:val="ECA_EC_address_destination"/>
    <w:basedOn w:val="Standard"/>
    <w:qFormat/>
    <w:rsid w:val="00200EBD"/>
    <w:pPr>
      <w:framePr w:w="4536" w:h="1701" w:hRule="exact" w:wrap="notBeside" w:vAnchor="page" w:hAnchor="page" w:x="1135" w:y="2836" w:anchorLock="1"/>
      <w:shd w:val="solid" w:color="FFFFFF" w:fill="FFFFFF"/>
    </w:pPr>
  </w:style>
  <w:style w:type="character" w:styleId="Hyperlink">
    <w:name w:val="Hyperlink"/>
    <w:basedOn w:val="Absatz-Standardschriftart"/>
    <w:uiPriority w:val="99"/>
    <w:unhideWhenUsed/>
    <w:rsid w:val="009752D0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1BCD"/>
    <w:rPr>
      <w:rFonts w:ascii="Myriad Pro" w:eastAsiaTheme="majorEastAsia" w:hAnsi="Myriad Pro" w:cstheme="majorBidi"/>
      <w:b/>
      <w:bCs/>
      <w:szCs w:val="26"/>
    </w:rPr>
  </w:style>
  <w:style w:type="character" w:customStyle="1" w:styleId="Redandbold">
    <w:name w:val="Red and bold"/>
    <w:basedOn w:val="Absatz-Standardschriftart"/>
    <w:uiPriority w:val="1"/>
    <w:qFormat/>
    <w:rsid w:val="00251BCD"/>
    <w:rPr>
      <w:b/>
      <w:color w:val="C00000"/>
    </w:rPr>
  </w:style>
  <w:style w:type="paragraph" w:styleId="Listenabsatz">
    <w:name w:val="List Paragraph"/>
    <w:basedOn w:val="Standard"/>
    <w:uiPriority w:val="34"/>
    <w:qFormat/>
    <w:rsid w:val="00251BCD"/>
    <w:pPr>
      <w:numPr>
        <w:numId w:val="1"/>
      </w:numPr>
      <w:ind w:left="170" w:hanging="17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E18E2-2C18-4B20-97C3-C768FEFA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European Choral Association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European Choral Association</dc:creator>
  <cp:lastModifiedBy>Sonja Greiner</cp:lastModifiedBy>
  <cp:revision>4</cp:revision>
  <cp:lastPrinted>2017-09-06T09:41:00Z</cp:lastPrinted>
  <dcterms:created xsi:type="dcterms:W3CDTF">2018-09-05T12:57:00Z</dcterms:created>
  <dcterms:modified xsi:type="dcterms:W3CDTF">2018-09-05T13:09:00Z</dcterms:modified>
</cp:coreProperties>
</file>